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A385" w14:textId="77777777" w:rsidR="00F61462" w:rsidRDefault="00F61462" w:rsidP="007C7F44">
      <w:pPr>
        <w:jc w:val="center"/>
        <w:rPr>
          <w:b/>
          <w:sz w:val="40"/>
          <w:szCs w:val="40"/>
        </w:rPr>
      </w:pPr>
    </w:p>
    <w:p w14:paraId="47B21273" w14:textId="77777777" w:rsidR="007C7F44" w:rsidRDefault="007C7F44" w:rsidP="007C7F44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OZNÁMENÍ  O</w:t>
      </w:r>
      <w:proofErr w:type="gramEnd"/>
      <w:r>
        <w:rPr>
          <w:b/>
          <w:sz w:val="40"/>
          <w:szCs w:val="40"/>
        </w:rPr>
        <w:t xml:space="preserve">  ZVEŘEJNĚNÍ</w:t>
      </w:r>
    </w:p>
    <w:p w14:paraId="157AA1F1" w14:textId="77777777" w:rsidR="007C7F44" w:rsidRDefault="007C7F44" w:rsidP="007C7F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Dle §39 odst. </w:t>
      </w:r>
      <w:r w:rsidR="00B7753F">
        <w:rPr>
          <w:sz w:val="28"/>
          <w:szCs w:val="28"/>
        </w:rPr>
        <w:t>5 a 7</w:t>
      </w:r>
      <w:r>
        <w:rPr>
          <w:sz w:val="28"/>
          <w:szCs w:val="28"/>
        </w:rPr>
        <w:t xml:space="preserve"> zákona č. 250/2000 Sb., ve znění pozdějších předpisů</w:t>
      </w:r>
    </w:p>
    <w:p w14:paraId="1CA35E10" w14:textId="77777777" w:rsidR="007C7F44" w:rsidRDefault="007C7F44" w:rsidP="007C7F44">
      <w:pPr>
        <w:jc w:val="center"/>
        <w:rPr>
          <w:sz w:val="28"/>
          <w:szCs w:val="28"/>
        </w:rPr>
      </w:pPr>
    </w:p>
    <w:p w14:paraId="425C588A" w14:textId="0840EE60" w:rsid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Rozpočet obce Újezdec na rok 202</w:t>
      </w:r>
      <w:r w:rsidR="006F1E6E">
        <w:rPr>
          <w:b/>
          <w:sz w:val="28"/>
          <w:szCs w:val="28"/>
        </w:rPr>
        <w:t xml:space="preserve">4 </w:t>
      </w:r>
      <w:r>
        <w:rPr>
          <w:sz w:val="28"/>
          <w:szCs w:val="28"/>
        </w:rPr>
        <w:t xml:space="preserve">je zveřejněn v elektronické podobě na internetových stránkách obce Újezdec </w:t>
      </w:r>
      <w:r w:rsidR="006F1E6E" w:rsidRPr="006F1E6E">
        <w:rPr>
          <w:sz w:val="28"/>
          <w:szCs w:val="28"/>
        </w:rPr>
        <w:t>https://www.obec-ujezdec.cz</w:t>
      </w:r>
    </w:p>
    <w:p w14:paraId="6BBD7FF8" w14:textId="77777777" w:rsid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>Do jeho listinné podoby lze nahlédnout v kanceláři OÚ Újezdec v úředních hodinách OÚ</w:t>
      </w:r>
    </w:p>
    <w:p w14:paraId="2CDFDC87" w14:textId="5474BF9A" w:rsidR="00B7753F" w:rsidRPr="006F1E6E" w:rsidRDefault="00B7753F" w:rsidP="007C7F44">
      <w:pPr>
        <w:rPr>
          <w:sz w:val="28"/>
          <w:szCs w:val="28"/>
        </w:rPr>
      </w:pPr>
      <w:r w:rsidRPr="006F1E6E">
        <w:rPr>
          <w:sz w:val="28"/>
          <w:szCs w:val="28"/>
        </w:rPr>
        <w:t>Doba trvání zveřejnění:</w:t>
      </w:r>
      <w:r w:rsidR="006F1E6E">
        <w:rPr>
          <w:sz w:val="28"/>
          <w:szCs w:val="28"/>
        </w:rPr>
        <w:br/>
      </w:r>
      <w:r w:rsidRPr="006F1E6E">
        <w:rPr>
          <w:sz w:val="28"/>
          <w:szCs w:val="28"/>
        </w:rPr>
        <w:t xml:space="preserve"> do doby schválení rozpočtu na následující rozpočtový rok</w:t>
      </w:r>
    </w:p>
    <w:sectPr w:rsidR="00B7753F" w:rsidRPr="006F1E6E" w:rsidSect="0069580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3A495" w14:textId="77777777" w:rsidR="00AA2432" w:rsidRDefault="00AA2432" w:rsidP="00BB04C4">
      <w:pPr>
        <w:spacing w:after="0" w:line="240" w:lineRule="auto"/>
      </w:pPr>
      <w:r>
        <w:separator/>
      </w:r>
    </w:p>
  </w:endnote>
  <w:endnote w:type="continuationSeparator" w:id="0">
    <w:p w14:paraId="64F2D44F" w14:textId="77777777" w:rsidR="00AA2432" w:rsidRDefault="00AA2432" w:rsidP="00BB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3C3D1" w14:textId="77777777" w:rsidR="00AA2432" w:rsidRDefault="00AA2432" w:rsidP="00BB04C4">
      <w:pPr>
        <w:spacing w:after="0" w:line="240" w:lineRule="auto"/>
      </w:pPr>
      <w:r>
        <w:separator/>
      </w:r>
    </w:p>
  </w:footnote>
  <w:footnote w:type="continuationSeparator" w:id="0">
    <w:p w14:paraId="7BB103C2" w14:textId="77777777" w:rsidR="00AA2432" w:rsidRDefault="00AA2432" w:rsidP="00BB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ED73" w14:textId="77777777" w:rsidR="00BB04C4" w:rsidRDefault="00BB04C4" w:rsidP="00BB04C4">
    <w:pPr>
      <w:pStyle w:val="Nzev"/>
      <w:rPr>
        <w:b/>
      </w:rPr>
    </w:pPr>
    <w:r w:rsidRPr="00BB04C4">
      <w:rPr>
        <w:noProof/>
      </w:rPr>
      <w:drawing>
        <wp:anchor distT="0" distB="0" distL="114300" distR="114300" simplePos="0" relativeHeight="251658240" behindDoc="0" locked="0" layoutInCell="1" allowOverlap="1" wp14:anchorId="0E75B30B" wp14:editId="546275E7">
          <wp:simplePos x="0" y="0"/>
          <wp:positionH relativeFrom="column">
            <wp:posOffset>14605</wp:posOffset>
          </wp:positionH>
          <wp:positionV relativeFrom="paragraph">
            <wp:posOffset>-163830</wp:posOffset>
          </wp:positionV>
          <wp:extent cx="638175" cy="714375"/>
          <wp:effectExtent l="19050" t="0" r="9525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04C4">
      <w:rPr>
        <w:b/>
      </w:rPr>
      <w:t xml:space="preserve"> </w:t>
    </w:r>
    <w:r>
      <w:rPr>
        <w:b/>
      </w:rPr>
      <w:t>O B E C   Ú J E Z D E C</w:t>
    </w:r>
  </w:p>
  <w:p w14:paraId="499748D7" w14:textId="77777777" w:rsidR="00BB04C4" w:rsidRDefault="00BB04C4" w:rsidP="00BB04C4">
    <w:pPr>
      <w:pStyle w:val="Podnadpis"/>
    </w:pPr>
    <w:r>
      <w:t>Újezdec 49   277 45 Úžice</w:t>
    </w:r>
  </w:p>
  <w:p w14:paraId="4BD247E1" w14:textId="77777777" w:rsidR="00BB04C4" w:rsidRDefault="00BB04C4" w:rsidP="00BB04C4">
    <w:pPr>
      <w:jc w:val="both"/>
    </w:pPr>
    <w:r>
      <w:rPr>
        <w:sz w:val="28"/>
      </w:rPr>
      <w:t>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01"/>
    <w:rsid w:val="00027A20"/>
    <w:rsid w:val="000D57E0"/>
    <w:rsid w:val="000D7AB0"/>
    <w:rsid w:val="00122D02"/>
    <w:rsid w:val="00141177"/>
    <w:rsid w:val="001A4EA7"/>
    <w:rsid w:val="001B4F7F"/>
    <w:rsid w:val="003053A5"/>
    <w:rsid w:val="00362382"/>
    <w:rsid w:val="00393E98"/>
    <w:rsid w:val="003C6A98"/>
    <w:rsid w:val="00493915"/>
    <w:rsid w:val="005821C4"/>
    <w:rsid w:val="005C6CAA"/>
    <w:rsid w:val="005D34E1"/>
    <w:rsid w:val="00601D3B"/>
    <w:rsid w:val="006648B8"/>
    <w:rsid w:val="00686A8B"/>
    <w:rsid w:val="00695807"/>
    <w:rsid w:val="006C5AB5"/>
    <w:rsid w:val="006F1E6E"/>
    <w:rsid w:val="00774AF3"/>
    <w:rsid w:val="00793CBC"/>
    <w:rsid w:val="007C35B1"/>
    <w:rsid w:val="007C7F44"/>
    <w:rsid w:val="007E521D"/>
    <w:rsid w:val="00815101"/>
    <w:rsid w:val="00891E88"/>
    <w:rsid w:val="008C7191"/>
    <w:rsid w:val="009534B0"/>
    <w:rsid w:val="00972E2B"/>
    <w:rsid w:val="009F4639"/>
    <w:rsid w:val="00A05EF0"/>
    <w:rsid w:val="00AA2432"/>
    <w:rsid w:val="00B7753F"/>
    <w:rsid w:val="00B967A6"/>
    <w:rsid w:val="00BA01D5"/>
    <w:rsid w:val="00BB04C4"/>
    <w:rsid w:val="00BB3A90"/>
    <w:rsid w:val="00C01C06"/>
    <w:rsid w:val="00C316C3"/>
    <w:rsid w:val="00C4399F"/>
    <w:rsid w:val="00C4523C"/>
    <w:rsid w:val="00C5777F"/>
    <w:rsid w:val="00D33EFD"/>
    <w:rsid w:val="00E249D6"/>
    <w:rsid w:val="00E4244D"/>
    <w:rsid w:val="00EA0B4E"/>
    <w:rsid w:val="00F40BB4"/>
    <w:rsid w:val="00F61462"/>
    <w:rsid w:val="00F723BB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CED9C"/>
  <w15:docId w15:val="{9115FA7D-38D4-4BEE-B12D-4441B083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58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1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04C4"/>
  </w:style>
  <w:style w:type="paragraph" w:styleId="Zpat">
    <w:name w:val="footer"/>
    <w:basedOn w:val="Normln"/>
    <w:link w:val="Zpat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04C4"/>
  </w:style>
  <w:style w:type="paragraph" w:styleId="Nzev">
    <w:name w:val="Title"/>
    <w:basedOn w:val="Normln"/>
    <w:link w:val="Nzev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BB04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BB04C4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7F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Ujezdec</dc:creator>
  <cp:keywords/>
  <dc:description/>
  <cp:lastModifiedBy>urad@obec-ujezdec.cz</cp:lastModifiedBy>
  <cp:revision>3</cp:revision>
  <cp:lastPrinted>2023-12-19T16:08:00Z</cp:lastPrinted>
  <dcterms:created xsi:type="dcterms:W3CDTF">2023-12-19T16:06:00Z</dcterms:created>
  <dcterms:modified xsi:type="dcterms:W3CDTF">2023-12-19T16:09:00Z</dcterms:modified>
</cp:coreProperties>
</file>